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B26A64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1A2967B8" w:rsidR="00BA6FE0" w:rsidRPr="002E114B" w:rsidRDefault="002502D5" w:rsidP="002E114B">
            <w:pPr>
              <w:rPr>
                <w:rFonts w:ascii="Calibri" w:hAnsi="Calibri"/>
                <w:b/>
                <w:sz w:val="21"/>
                <w:szCs w:val="21"/>
              </w:rPr>
            </w:pPr>
            <w:r w:rsidRPr="00A81F60">
              <w:rPr>
                <w:rFonts w:ascii="Calibri" w:hAnsi="Calibri"/>
                <w:b/>
                <w:sz w:val="21"/>
                <w:szCs w:val="21"/>
              </w:rPr>
              <w:t>Oddział Świętokrzyski Al. IX Wieków Kielc 3</w:t>
            </w:r>
            <w:r>
              <w:rPr>
                <w:rFonts w:ascii="Calibri" w:hAnsi="Calibri"/>
                <w:b/>
                <w:sz w:val="21"/>
                <w:szCs w:val="21"/>
              </w:rPr>
              <w:t>, 25-516 Kielce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B174E7">
              <w:rPr>
                <w:rFonts w:ascii="Calibri" w:hAnsi="Calibri" w:cs="Arial"/>
                <w:color w:val="auto"/>
                <w:sz w:val="18"/>
                <w:szCs w:val="18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B174E7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2C36F0E2" w:rsidR="00BA6FE0" w:rsidRPr="00D51A34" w:rsidRDefault="00B26A64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385ED40A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5629B5" w:rsidRPr="005629B5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14.03.2022 - 30.06.2022</w:t>
            </w:r>
            <w:bookmarkStart w:id="0" w:name="_GoBack"/>
            <w:bookmarkEnd w:id="0"/>
            <w:r w:rsidR="0096282D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B26A64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74F42FED" w:rsidR="00BA6FE0" w:rsidRPr="00D51A34" w:rsidRDefault="00BA6FE0" w:rsidP="00903A0A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DA01E7">
              <w:rPr>
                <w:rFonts w:ascii="Calibri" w:hAnsi="Calibri" w:cs="Arial"/>
                <w:b/>
                <w:bCs/>
                <w:color w:val="auto"/>
                <w:szCs w:val="18"/>
              </w:rPr>
              <w:t>800</w:t>
            </w:r>
            <w:r w:rsidR="00DA01E7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DA01E7">
              <w:rPr>
                <w:rFonts w:ascii="Calibri" w:hAnsi="Calibri" w:cs="Arial"/>
                <w:b/>
                <w:bCs/>
                <w:color w:val="auto"/>
                <w:szCs w:val="18"/>
              </w:rPr>
              <w:t>osiem</w:t>
            </w:r>
            <w:r w:rsidR="00DA01E7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set złotych 00/100)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sine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B06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1668CE"/>
    <w:rsid w:val="001852BE"/>
    <w:rsid w:val="00185B1D"/>
    <w:rsid w:val="002502D5"/>
    <w:rsid w:val="002D7E0B"/>
    <w:rsid w:val="002E114B"/>
    <w:rsid w:val="0036025B"/>
    <w:rsid w:val="003D5F29"/>
    <w:rsid w:val="004124E0"/>
    <w:rsid w:val="004667C8"/>
    <w:rsid w:val="00467A40"/>
    <w:rsid w:val="004A72A9"/>
    <w:rsid w:val="004B4D46"/>
    <w:rsid w:val="004E350A"/>
    <w:rsid w:val="00507BC5"/>
    <w:rsid w:val="0054545B"/>
    <w:rsid w:val="005629B5"/>
    <w:rsid w:val="00595593"/>
    <w:rsid w:val="006041EE"/>
    <w:rsid w:val="00636567"/>
    <w:rsid w:val="00665524"/>
    <w:rsid w:val="007204CE"/>
    <w:rsid w:val="00765F95"/>
    <w:rsid w:val="007873E3"/>
    <w:rsid w:val="007B3ECC"/>
    <w:rsid w:val="00851284"/>
    <w:rsid w:val="00903A0A"/>
    <w:rsid w:val="009321C1"/>
    <w:rsid w:val="0096282D"/>
    <w:rsid w:val="009B1D00"/>
    <w:rsid w:val="00AF1402"/>
    <w:rsid w:val="00B174E7"/>
    <w:rsid w:val="00B26A64"/>
    <w:rsid w:val="00B8782A"/>
    <w:rsid w:val="00B95F8D"/>
    <w:rsid w:val="00BA6FE0"/>
    <w:rsid w:val="00C6002C"/>
    <w:rsid w:val="00C930F6"/>
    <w:rsid w:val="00C93D5D"/>
    <w:rsid w:val="00D51A34"/>
    <w:rsid w:val="00D65C2B"/>
    <w:rsid w:val="00DA01E7"/>
    <w:rsid w:val="00DC1EA2"/>
    <w:rsid w:val="00EB73A4"/>
    <w:rsid w:val="00EC5588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26A64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26A6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RES-GEST</cp:lastModifiedBy>
  <cp:revision>18</cp:revision>
  <cp:lastPrinted>2017-01-13T08:17:00Z</cp:lastPrinted>
  <dcterms:created xsi:type="dcterms:W3CDTF">2017-01-13T09:01:00Z</dcterms:created>
  <dcterms:modified xsi:type="dcterms:W3CDTF">2021-09-06T09:37:00Z</dcterms:modified>
</cp:coreProperties>
</file>